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D9" w:rsidRDefault="00725EF3" w:rsidP="005C6BD9">
      <w:pPr>
        <w:numPr>
          <w:ilvl w:val="0"/>
          <w:numId w:val="0"/>
        </w:numPr>
      </w:pPr>
      <w:r>
        <w:pict w14:anchorId="00B2CCED">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rsidTr="001D61C0">
        <w:tc>
          <w:tcPr>
            <w:tcW w:w="2614" w:type="dxa"/>
          </w:tcPr>
          <w:p w:rsidR="001D61C0" w:rsidRDefault="007A2BE1" w:rsidP="005C6BD9">
            <w:pPr>
              <w:numPr>
                <w:ilvl w:val="0"/>
                <w:numId w:val="0"/>
              </w:numPr>
              <w:spacing w:before="120"/>
              <w:rPr>
                <w:rStyle w:val="Buchtitel"/>
              </w:rPr>
            </w:pPr>
            <w:r>
              <w:rPr>
                <w:rStyle w:val="Buchtitel"/>
              </w:rPr>
              <w:fldChar w:fldCharType="begin">
                <w:ffData>
                  <w:name w:val="Kontrollkästchen8"/>
                  <w:enabled/>
                  <w:calcOnExit w:val="0"/>
                  <w:checkBox>
                    <w:sizeAuto/>
                    <w:default w:val="0"/>
                  </w:checkBox>
                </w:ffData>
              </w:fldChar>
            </w:r>
            <w:bookmarkStart w:id="0" w:name="Kontrollkästchen8"/>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rsidR="001D61C0" w:rsidRDefault="007A2BE1" w:rsidP="005C6BD9">
            <w:pPr>
              <w:numPr>
                <w:ilvl w:val="0"/>
                <w:numId w:val="0"/>
              </w:numPr>
              <w:spacing w:before="120"/>
              <w:rPr>
                <w:rStyle w:val="Buchtitel"/>
              </w:rPr>
            </w:pPr>
            <w:r>
              <w:rPr>
                <w:rStyle w:val="Buchtitel"/>
              </w:rPr>
              <w:fldChar w:fldCharType="begin">
                <w:ffData>
                  <w:name w:val="Kontrollkästchen1"/>
                  <w:enabled/>
                  <w:calcOnExit w:val="0"/>
                  <w:checkBox>
                    <w:sizeAuto/>
                    <w:default w:val="0"/>
                  </w:checkBox>
                </w:ffData>
              </w:fldChar>
            </w:r>
            <w:bookmarkStart w:id="1" w:name="Kontrollkästchen1"/>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1"/>
            <w:r w:rsidR="001D61C0" w:rsidRPr="00F46DDE">
              <w:rPr>
                <w:rStyle w:val="Buchtitel"/>
              </w:rPr>
              <w:t xml:space="preserve"> Grundschule</w:t>
            </w:r>
          </w:p>
        </w:tc>
        <w:tc>
          <w:tcPr>
            <w:tcW w:w="2614" w:type="dxa"/>
          </w:tcPr>
          <w:p w:rsidR="001D61C0" w:rsidRDefault="00850B31" w:rsidP="005C6BD9">
            <w:pPr>
              <w:numPr>
                <w:ilvl w:val="0"/>
                <w:numId w:val="0"/>
              </w:numPr>
              <w:spacing w:before="120"/>
              <w:rPr>
                <w:rStyle w:val="Buchtitel"/>
              </w:rPr>
            </w:pPr>
            <w:r>
              <w:rPr>
                <w:rStyle w:val="Buchtitel"/>
              </w:rPr>
              <w:fldChar w:fldCharType="begin">
                <w:ffData>
                  <w:name w:val="Kontrollkästchen11"/>
                  <w:enabled/>
                  <w:calcOnExit w:val="0"/>
                  <w:checkBox>
                    <w:sizeAuto/>
                    <w:default w:val="0"/>
                  </w:checkBox>
                </w:ffData>
              </w:fldChar>
            </w:r>
            <w:bookmarkStart w:id="2" w:name="Kontrollkästchen11"/>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2"/>
            <w:r w:rsidR="001D61C0">
              <w:rPr>
                <w:rStyle w:val="Buchtitel"/>
              </w:rPr>
              <w:t xml:space="preserve"> </w:t>
            </w:r>
            <w:r w:rsidR="001D61C0" w:rsidRPr="00F46DDE">
              <w:rPr>
                <w:rStyle w:val="Buchtitel"/>
              </w:rPr>
              <w:t>Realschule</w:t>
            </w:r>
            <w:r w:rsidR="001D61C0">
              <w:rPr>
                <w:rStyle w:val="Buchtitel"/>
              </w:rPr>
              <w:tab/>
            </w:r>
          </w:p>
        </w:tc>
        <w:tc>
          <w:tcPr>
            <w:tcW w:w="2614" w:type="dxa"/>
          </w:tcPr>
          <w:p w:rsidR="001D61C0" w:rsidRDefault="007A2BE1"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rsidTr="001D61C0">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725EF3">
              <w:rPr>
                <w:rStyle w:val="Buchtitel"/>
              </w:rPr>
            </w:r>
            <w:r w:rsidR="00725EF3">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rsidR="001D61C0" w:rsidRDefault="00850B31" w:rsidP="001D61C0">
            <w:pPr>
              <w:numPr>
                <w:ilvl w:val="0"/>
                <w:numId w:val="0"/>
              </w:numPr>
              <w:rPr>
                <w:rStyle w:val="Buchtitel"/>
              </w:rPr>
            </w:pPr>
            <w:r>
              <w:rPr>
                <w:rStyle w:val="Buchtitel"/>
              </w:rPr>
              <w:fldChar w:fldCharType="begin">
                <w:ffData>
                  <w:name w:val="Kontrollkästchen2"/>
                  <w:enabled/>
                  <w:calcOnExit w:val="0"/>
                  <w:checkBox>
                    <w:sizeAuto/>
                    <w:default w:val="0"/>
                  </w:checkBox>
                </w:ffData>
              </w:fldChar>
            </w:r>
            <w:bookmarkStart w:id="3" w:name="Kontrollkästchen2"/>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3"/>
            <w:r w:rsidR="001D61C0" w:rsidRPr="00F46DDE">
              <w:rPr>
                <w:rStyle w:val="Buchtitel"/>
              </w:rPr>
              <w:t xml:space="preserve"> Mittelschule</w:t>
            </w:r>
          </w:p>
        </w:tc>
        <w:tc>
          <w:tcPr>
            <w:tcW w:w="2614" w:type="dxa"/>
          </w:tcPr>
          <w:p w:rsidR="001D61C0" w:rsidRDefault="007A2BE1"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4" w:name="Kontrollkästchen12"/>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4"/>
            <w:r w:rsidR="001D61C0" w:rsidRPr="00F46DDE">
              <w:rPr>
                <w:rStyle w:val="Buchtitel"/>
              </w:rPr>
              <w:t xml:space="preserve"> </w:t>
            </w:r>
            <w:r w:rsidR="001D61C0">
              <w:rPr>
                <w:rStyle w:val="Buchtitel"/>
              </w:rPr>
              <w:t>Gymnasium</w:t>
            </w:r>
          </w:p>
        </w:tc>
        <w:tc>
          <w:tcPr>
            <w:tcW w:w="2614" w:type="dxa"/>
          </w:tcPr>
          <w:p w:rsidR="001D61C0" w:rsidRDefault="007A2BE1"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rsidTr="001D61C0">
        <w:tc>
          <w:tcPr>
            <w:tcW w:w="2614" w:type="dxa"/>
          </w:tcPr>
          <w:p w:rsidR="001D61C0" w:rsidRDefault="007A2BE1"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5" w:name="Kontrollkästchen10"/>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5"/>
            <w:r w:rsidR="001D61C0" w:rsidRPr="00F46DDE">
              <w:rPr>
                <w:rStyle w:val="Buchtitel"/>
              </w:rPr>
              <w:t xml:space="preserve"> </w:t>
            </w:r>
            <w:r w:rsidR="001D61C0" w:rsidRPr="00034A92">
              <w:rPr>
                <w:rStyle w:val="Fett"/>
              </w:rPr>
              <w:t>Material</w:t>
            </w:r>
          </w:p>
        </w:tc>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725EF3">
              <w:rPr>
                <w:rStyle w:val="Buchtitel"/>
              </w:rPr>
            </w:r>
            <w:r w:rsidR="00725EF3">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rsidR="001D61C0" w:rsidRDefault="00850B31" w:rsidP="001D61C0">
            <w:pPr>
              <w:numPr>
                <w:ilvl w:val="0"/>
                <w:numId w:val="0"/>
              </w:numPr>
              <w:rPr>
                <w:rStyle w:val="Buchtitel"/>
              </w:rPr>
            </w:pPr>
            <w:r>
              <w:rPr>
                <w:rStyle w:val="Buchtitel"/>
              </w:rPr>
              <w:fldChar w:fldCharType="begin">
                <w:ffData>
                  <w:name w:val="Kontrollkästchen13"/>
                  <w:enabled/>
                  <w:calcOnExit w:val="0"/>
                  <w:checkBox>
                    <w:sizeAuto/>
                    <w:default w:val="0"/>
                  </w:checkBox>
                </w:ffData>
              </w:fldChar>
            </w:r>
            <w:bookmarkStart w:id="6" w:name="Kontrollkästchen13"/>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Wirtschaftsschule</w:t>
            </w:r>
            <w:r w:rsidR="001D61C0">
              <w:rPr>
                <w:rStyle w:val="Buchtitel"/>
              </w:rPr>
              <w:tab/>
            </w:r>
          </w:p>
        </w:tc>
        <w:tc>
          <w:tcPr>
            <w:tcW w:w="2614" w:type="dxa"/>
          </w:tcPr>
          <w:p w:rsidR="001D61C0" w:rsidRDefault="00850B31"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Berufsschule</w:t>
            </w:r>
          </w:p>
        </w:tc>
      </w:tr>
      <w:tr w:rsidR="001D61C0" w:rsidTr="001D61C0">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850B31"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bookmarkStart w:id="7" w:name="Kontrollkästchen14"/>
            <w:r>
              <w:rPr>
                <w:rStyle w:val="Buchtitel"/>
              </w:rPr>
              <w:instrText xml:space="preserve"> FORMCHECKBOX </w:instrText>
            </w:r>
            <w:r w:rsidR="00725EF3">
              <w:rPr>
                <w:rStyle w:val="Buchtitel"/>
              </w:rPr>
            </w:r>
            <w:r w:rsidR="00725EF3">
              <w:rPr>
                <w:rStyle w:val="Buchtitel"/>
              </w:rPr>
              <w:fldChar w:fldCharType="separate"/>
            </w:r>
            <w:r>
              <w:rPr>
                <w:rStyle w:val="Buchtitel"/>
              </w:rPr>
              <w:fldChar w:fldCharType="end"/>
            </w:r>
            <w:bookmarkEnd w:id="7"/>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sidR="007A2BE1">
              <w:rPr>
                <w:rStyle w:val="Buchtitel"/>
              </w:rPr>
              <w:fldChar w:fldCharType="begin">
                <w:ffData>
                  <w:name w:val=""/>
                  <w:enabled/>
                  <w:calcOnExit w:val="0"/>
                  <w:checkBox>
                    <w:sizeAuto/>
                    <w:default w:val="1"/>
                  </w:checkBox>
                </w:ffData>
              </w:fldChar>
            </w:r>
            <w:r w:rsidR="007A2BE1">
              <w:rPr>
                <w:rStyle w:val="Buchtitel"/>
              </w:rPr>
              <w:instrText xml:space="preserve"> FORMCHECKBOX </w:instrText>
            </w:r>
            <w:r w:rsidR="00725EF3">
              <w:rPr>
                <w:rStyle w:val="Buchtitel"/>
              </w:rPr>
            </w:r>
            <w:r w:rsidR="00725EF3">
              <w:rPr>
                <w:rStyle w:val="Buchtitel"/>
              </w:rPr>
              <w:fldChar w:fldCharType="separate"/>
            </w:r>
            <w:r w:rsidR="007A2BE1">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rsidR="002762E3" w:rsidRDefault="00725EF3" w:rsidP="00F35F93">
      <w:pPr>
        <w:numPr>
          <w:ilvl w:val="0"/>
          <w:numId w:val="0"/>
        </w:numPr>
      </w:pPr>
      <w:r>
        <w:pict w14:anchorId="371441E9">
          <v:rect id="_x0000_i1031" style="width:453.6pt;height:.05pt" o:hralign="center" o:hrstd="t" o:hr="t" fillcolor="#a0a0a0" stroked="f"/>
        </w:pict>
      </w:r>
    </w:p>
    <w:p w:rsidR="00595974" w:rsidRPr="00595974" w:rsidRDefault="00D176FB" w:rsidP="00595974">
      <w:pPr>
        <w:pStyle w:val="berschrift2"/>
        <w:numPr>
          <w:ilvl w:val="0"/>
          <w:numId w:val="0"/>
        </w:numPr>
        <w:jc w:val="center"/>
        <w:rPr>
          <w:color w:val="00B0F0"/>
        </w:rPr>
      </w:pPr>
      <w:r>
        <w:rPr>
          <w:color w:val="00B0F0"/>
        </w:rPr>
        <w:t>Formen und Geschichte des Antisemitismus</w:t>
      </w:r>
    </w:p>
    <w:p w:rsidR="007A2BE1" w:rsidRPr="007A2BE1" w:rsidRDefault="00602679" w:rsidP="007A2BE1">
      <w:pPr>
        <w:pStyle w:val="berschrift2"/>
        <w:numPr>
          <w:ilvl w:val="0"/>
          <w:numId w:val="0"/>
        </w:numPr>
        <w:rPr>
          <w:rFonts w:eastAsia="Times New Roman"/>
          <w:color w:val="808080"/>
        </w:rPr>
      </w:pPr>
      <w:r>
        <w:rPr>
          <w:rFonts w:eastAsia="Times New Roman"/>
        </w:rPr>
        <w:t>Einführung</w:t>
      </w:r>
      <w:r w:rsidR="007A2BE1" w:rsidRPr="007A2BE1">
        <w:rPr>
          <w:rFonts w:eastAsia="Times New Roman"/>
          <w:color w:val="808080"/>
        </w:rPr>
        <w:t xml:space="preserve"> </w:t>
      </w:r>
    </w:p>
    <w:p w:rsidR="00D176FB" w:rsidRPr="00850B31" w:rsidRDefault="00850B31" w:rsidP="00D176FB">
      <w:pPr>
        <w:rPr>
          <w:rFonts w:eastAsia="Times New Roman"/>
          <w:sz w:val="24"/>
        </w:rPr>
      </w:pPr>
      <w:r>
        <w:rPr>
          <w:rFonts w:eastAsia="Times New Roman"/>
          <w:sz w:val="24"/>
        </w:rPr>
        <w:t xml:space="preserve">Die vorliegenden Materialien setzen voraus, dass der Begriff „Antisemitismus“ schon im Vorfeld geklärt wurde. Im Rahmen einer arbeitsteiligen Analyse von Bildern, die unterschiedliche </w:t>
      </w:r>
      <w:r w:rsidR="00D176FB" w:rsidRPr="00850B31">
        <w:rPr>
          <w:rFonts w:eastAsia="Times New Roman"/>
          <w:sz w:val="24"/>
        </w:rPr>
        <w:t xml:space="preserve">Ausprägungen </w:t>
      </w:r>
      <w:r>
        <w:rPr>
          <w:rFonts w:eastAsia="Times New Roman"/>
          <w:sz w:val="24"/>
        </w:rPr>
        <w:t xml:space="preserve">von Antijudaismus bzw. Antisemitismus in Geschichte und Gegenwart veranschaulichen, bietet es sich an, diese Darstellungsformen </w:t>
      </w:r>
      <w:r w:rsidR="00DE26B9">
        <w:rPr>
          <w:rFonts w:eastAsia="Times New Roman"/>
          <w:sz w:val="24"/>
        </w:rPr>
        <w:t>systematisch zu reflektieren</w:t>
      </w:r>
      <w:r>
        <w:rPr>
          <w:rFonts w:eastAsia="Times New Roman"/>
          <w:sz w:val="24"/>
        </w:rPr>
        <w:t xml:space="preserve">. Auf diese Weise sollen die Schülerinnen und Schüler einen Eindruck von der geschichtlichen Entwicklung antisemitischer Stereotype und ihrem Fortwirken in der Gegenwart erhalten. </w:t>
      </w:r>
    </w:p>
    <w:p w:rsidR="00D176FB" w:rsidRPr="00D176FB" w:rsidRDefault="00D176FB" w:rsidP="00D176FB">
      <w:pPr>
        <w:pStyle w:val="berschrift2"/>
        <w:numPr>
          <w:ilvl w:val="0"/>
          <w:numId w:val="0"/>
        </w:numPr>
        <w:rPr>
          <w:rFonts w:eastAsia="Times New Roman"/>
          <w:sz w:val="22"/>
        </w:rPr>
      </w:pPr>
      <w:r w:rsidRPr="00D176FB">
        <w:rPr>
          <w:rFonts w:eastAsia="Times New Roman"/>
        </w:rPr>
        <w:t>Methodische Überlegungen</w:t>
      </w:r>
      <w:r w:rsidRPr="00D176FB">
        <w:rPr>
          <w:rFonts w:eastAsia="Times New Roman"/>
          <w:color w:val="808080"/>
        </w:rPr>
        <w:t xml:space="preserve">: </w:t>
      </w:r>
    </w:p>
    <w:p w:rsidR="001D4E44" w:rsidRDefault="001D4E44" w:rsidP="00D176FB">
      <w:pPr>
        <w:rPr>
          <w:sz w:val="24"/>
        </w:rPr>
      </w:pPr>
      <w:r>
        <w:rPr>
          <w:sz w:val="24"/>
        </w:rPr>
        <w:t xml:space="preserve">Was die </w:t>
      </w:r>
      <w:r w:rsidRPr="00F74A97">
        <w:rPr>
          <w:b/>
          <w:sz w:val="24"/>
        </w:rPr>
        <w:t>Bildauswahl</w:t>
      </w:r>
      <w:r>
        <w:rPr>
          <w:sz w:val="24"/>
        </w:rPr>
        <w:t xml:space="preserve"> anbelangt, so bietet die Bundeszentrale für politische Bildung eine Bildstrecke an, deren 20 Bilder jeweils mit kurzen, erklärenden Texten versehen sind: </w:t>
      </w:r>
      <w:hyperlink r:id="rId8" w:history="1">
        <w:r w:rsidRPr="00AF144D">
          <w:rPr>
            <w:rStyle w:val="Hyperlink"/>
            <w:sz w:val="24"/>
          </w:rPr>
          <w:t>https://www.bpb.de/themen/rechtsextremismus/dossier-rechtsextremismus/261664/bildstrecke-antisemitismus/</w:t>
        </w:r>
      </w:hyperlink>
    </w:p>
    <w:p w:rsidR="001D4E44" w:rsidRDefault="00C3575E" w:rsidP="00C3575E">
      <w:pPr>
        <w:numPr>
          <w:ilvl w:val="0"/>
          <w:numId w:val="0"/>
        </w:numPr>
        <w:ind w:left="284"/>
        <w:rPr>
          <w:sz w:val="24"/>
        </w:rPr>
      </w:pPr>
      <w:r>
        <w:rPr>
          <w:sz w:val="24"/>
        </w:rPr>
        <w:t>Sie eignen sich, um Schülerinnen und Schülern einen überschaubaren</w:t>
      </w:r>
      <w:r w:rsidR="00F47F37">
        <w:rPr>
          <w:sz w:val="24"/>
        </w:rPr>
        <w:t>, knappen und unterrichtlich umsetzbaren</w:t>
      </w:r>
      <w:r>
        <w:rPr>
          <w:sz w:val="24"/>
        </w:rPr>
        <w:t xml:space="preserve"> Einblick in die Geschichte des Antisemitismus zu geben. </w:t>
      </w:r>
      <w:r w:rsidR="00CA2CDC">
        <w:rPr>
          <w:sz w:val="24"/>
        </w:rPr>
        <w:t>Aus der Bildstrecke können im Folgenden einzelne Bilder ausgewählt und Kleingruppen zur weiteren Analyse gegeben werden – hierfür eignen sich inbesondere die Bilder 2, 16</w:t>
      </w:r>
      <w:r w:rsidR="00DE26B9">
        <w:rPr>
          <w:sz w:val="24"/>
        </w:rPr>
        <w:t xml:space="preserve"> </w:t>
      </w:r>
      <w:r w:rsidR="00CA2CDC">
        <w:rPr>
          <w:sz w:val="24"/>
        </w:rPr>
        <w:t>und 20.</w:t>
      </w:r>
    </w:p>
    <w:p w:rsidR="00CA2CDC" w:rsidRDefault="00CA2CDC" w:rsidP="00CA2CDC">
      <w:pPr>
        <w:numPr>
          <w:ilvl w:val="0"/>
          <w:numId w:val="0"/>
        </w:numPr>
        <w:ind w:left="284"/>
        <w:rPr>
          <w:sz w:val="24"/>
        </w:rPr>
      </w:pPr>
      <w:r>
        <w:rPr>
          <w:sz w:val="24"/>
        </w:rPr>
        <w:t xml:space="preserve">Weitere antijudaistische bzw. antisemitische Darstellungen, die im Rahmen einer Erarbeitungsphase analysiert werden können, </w:t>
      </w:r>
      <w:r w:rsidR="00E93C8E">
        <w:rPr>
          <w:sz w:val="24"/>
        </w:rPr>
        <w:t>sind</w:t>
      </w:r>
      <w:r w:rsidR="00952E9E">
        <w:rPr>
          <w:sz w:val="24"/>
        </w:rPr>
        <w:t xml:space="preserve"> z. B.</w:t>
      </w:r>
    </w:p>
    <w:p w:rsidR="00CA2CDC" w:rsidRDefault="00952E9E" w:rsidP="00CA2CDC">
      <w:pPr>
        <w:numPr>
          <w:ilvl w:val="0"/>
          <w:numId w:val="0"/>
        </w:numPr>
        <w:ind w:left="284"/>
        <w:rPr>
          <w:sz w:val="24"/>
        </w:rPr>
      </w:pPr>
      <w:r>
        <w:rPr>
          <w:sz w:val="24"/>
        </w:rPr>
        <w:t xml:space="preserve">die </w:t>
      </w:r>
      <w:r w:rsidR="00CA2CDC">
        <w:rPr>
          <w:sz w:val="24"/>
        </w:rPr>
        <w:t xml:space="preserve">antijudaistische Darstellung </w:t>
      </w:r>
      <w:r w:rsidR="00E93C8E">
        <w:rPr>
          <w:sz w:val="24"/>
        </w:rPr>
        <w:t xml:space="preserve">des </w:t>
      </w:r>
      <w:r>
        <w:rPr>
          <w:sz w:val="24"/>
        </w:rPr>
        <w:t>vermeintlichen Ritualmords an</w:t>
      </w:r>
      <w:r w:rsidR="00CA2CDC">
        <w:rPr>
          <w:sz w:val="24"/>
        </w:rPr>
        <w:t xml:space="preserve"> Simon von Trient in der Schedelschen Weltchronik</w:t>
      </w:r>
      <w:r w:rsidR="00F74A97">
        <w:rPr>
          <w:sz w:val="24"/>
        </w:rPr>
        <w:t xml:space="preserve"> aus dem Jahr 1493</w:t>
      </w:r>
      <w:r w:rsidR="00CA2CDC">
        <w:rPr>
          <w:sz w:val="24"/>
        </w:rPr>
        <w:t xml:space="preserve"> </w:t>
      </w:r>
      <w:r>
        <w:rPr>
          <w:sz w:val="24"/>
        </w:rPr>
        <w:t>(</w:t>
      </w:r>
      <w:hyperlink r:id="rId9" w:history="1">
        <w:r w:rsidRPr="00080610">
          <w:rPr>
            <w:rStyle w:val="Hyperlink"/>
            <w:sz w:val="24"/>
          </w:rPr>
          <w:t>http://www.virtuelles-kupferstichkabinett.de/de/detail-view</w:t>
        </w:r>
      </w:hyperlink>
      <w:r>
        <w:rPr>
          <w:sz w:val="24"/>
        </w:rPr>
        <w:t>)</w:t>
      </w:r>
      <w:r w:rsidR="00CA2CDC">
        <w:rPr>
          <w:sz w:val="24"/>
        </w:rPr>
        <w:t xml:space="preserve"> (Stand: 11. April 2022)</w:t>
      </w:r>
      <w:r w:rsidR="00F74A97">
        <w:rPr>
          <w:sz w:val="24"/>
        </w:rPr>
        <w:t xml:space="preserve"> sowie</w:t>
      </w:r>
    </w:p>
    <w:p w:rsidR="00952E9E" w:rsidRDefault="00952E9E" w:rsidP="00CA2CDC">
      <w:pPr>
        <w:numPr>
          <w:ilvl w:val="0"/>
          <w:numId w:val="0"/>
        </w:numPr>
        <w:ind w:left="284"/>
        <w:rPr>
          <w:sz w:val="24"/>
        </w:rPr>
      </w:pPr>
      <w:r>
        <w:rPr>
          <w:sz w:val="24"/>
        </w:rPr>
        <w:t>das Plakat zum antisemitischen Propagandafilm „Der ewige Jude“ aus dem Jahr 1940 (</w:t>
      </w:r>
      <w:hyperlink r:id="rId10" w:history="1">
        <w:r w:rsidRPr="00080610">
          <w:rPr>
            <w:rStyle w:val="Hyperlink"/>
            <w:sz w:val="24"/>
          </w:rPr>
          <w:t>https://www.dhm.de/lemo/bestand/objekt/pl007207</w:t>
        </w:r>
      </w:hyperlink>
      <w:r>
        <w:rPr>
          <w:sz w:val="24"/>
        </w:rPr>
        <w:t>) (Stand: 11. April 2022)</w:t>
      </w:r>
      <w:r w:rsidR="00F74A97">
        <w:rPr>
          <w:sz w:val="24"/>
        </w:rPr>
        <w:t>.</w:t>
      </w:r>
    </w:p>
    <w:p w:rsidR="00F74A97" w:rsidRDefault="00F74A97" w:rsidP="00D176FB">
      <w:pPr>
        <w:rPr>
          <w:sz w:val="24"/>
        </w:rPr>
      </w:pPr>
      <w:r>
        <w:rPr>
          <w:sz w:val="24"/>
        </w:rPr>
        <w:t xml:space="preserve">Beim </w:t>
      </w:r>
      <w:r w:rsidRPr="00F74A97">
        <w:rPr>
          <w:b/>
          <w:sz w:val="24"/>
        </w:rPr>
        <w:t>Umgang mit antisemitischen Bildern</w:t>
      </w:r>
      <w:r>
        <w:rPr>
          <w:sz w:val="24"/>
        </w:rPr>
        <w:t xml:space="preserve"> ist es von zentraler Bedeutung, die Schülerinnen und Schüler antisemitische Darstellungsformen analysieren zu lassen und der Frage nachzugehen, warum das jeweilige Bild antisemitisch ist.</w:t>
      </w:r>
    </w:p>
    <w:p w:rsidR="00F11426" w:rsidRPr="00F11426" w:rsidRDefault="00DE26B9" w:rsidP="00F11426">
      <w:r>
        <w:rPr>
          <w:sz w:val="24"/>
        </w:rPr>
        <w:t xml:space="preserve">Es bietet sich an, die </w:t>
      </w:r>
      <w:r w:rsidRPr="00DE26B9">
        <w:rPr>
          <w:b/>
          <w:sz w:val="24"/>
        </w:rPr>
        <w:t>Ergebnisse der Bildanalyse</w:t>
      </w:r>
      <w:r>
        <w:rPr>
          <w:sz w:val="24"/>
        </w:rPr>
        <w:t xml:space="preserve">, die in Kleingruppen erfolgen soll, in ein digitales Padlet (z. B. ZUMPad) eintragen zu lassen, sodass in einer abschließenden Diskussion im Klassenplenum gemeinsam Merkmale erarbeitet werden können, die viele antisemitische Darstellungen aufweisen. </w:t>
      </w:r>
      <w:r>
        <w:rPr>
          <w:sz w:val="24"/>
        </w:rPr>
        <w:lastRenderedPageBreak/>
        <w:t>Dazu zählen beispielweise die stereotype Charakterisierung von Jüdinnen und Juden</w:t>
      </w:r>
      <w:r w:rsidR="00F11426">
        <w:rPr>
          <w:sz w:val="24"/>
        </w:rPr>
        <w:t xml:space="preserve"> und d</w:t>
      </w:r>
      <w:r w:rsidR="00E93C8E">
        <w:rPr>
          <w:sz w:val="24"/>
        </w:rPr>
        <w:t>ie Erzählung von</w:t>
      </w:r>
      <w:r w:rsidR="00F11426">
        <w:rPr>
          <w:sz w:val="24"/>
        </w:rPr>
        <w:t xml:space="preserve"> </w:t>
      </w:r>
      <w:r w:rsidR="00E93C8E">
        <w:rPr>
          <w:sz w:val="24"/>
        </w:rPr>
        <w:t xml:space="preserve">einer </w:t>
      </w:r>
      <w:r w:rsidR="00F11426">
        <w:rPr>
          <w:sz w:val="24"/>
        </w:rPr>
        <w:t xml:space="preserve">mächtigen, weltumspannenden Vernetzung. </w:t>
      </w:r>
    </w:p>
    <w:p w:rsidR="00F11426" w:rsidRDefault="00F11426" w:rsidP="00F11426">
      <w:pPr>
        <w:numPr>
          <w:ilvl w:val="0"/>
          <w:numId w:val="0"/>
        </w:numPr>
      </w:pPr>
    </w:p>
    <w:p w:rsidR="00595974" w:rsidRDefault="00B67F73" w:rsidP="000B2F74">
      <w:pPr>
        <w:pStyle w:val="berschrift2"/>
        <w:numPr>
          <w:ilvl w:val="0"/>
          <w:numId w:val="0"/>
        </w:numPr>
        <w:spacing w:before="120"/>
      </w:pPr>
      <w:r>
        <w:t xml:space="preserve">Material </w:t>
      </w:r>
      <w:r w:rsidR="00F74A97">
        <w:t>1</w:t>
      </w:r>
      <w:r>
        <w:t xml:space="preserve">: </w:t>
      </w:r>
      <w:r w:rsidR="00F74A97">
        <w:t>Arbeitsauftrag zur Bildanalyse</w:t>
      </w:r>
      <w:r w:rsidR="00B32485">
        <w:t xml:space="preserve"> in Kleingruppen</w:t>
      </w:r>
    </w:p>
    <w:p w:rsidR="00D176FB" w:rsidRDefault="00D176FB" w:rsidP="00BD35D8">
      <w:pPr>
        <w:pStyle w:val="Listenabsatz"/>
        <w:rPr>
          <w:sz w:val="24"/>
        </w:rPr>
      </w:pPr>
      <w:r w:rsidRPr="00BD35D8">
        <w:rPr>
          <w:sz w:val="24"/>
        </w:rPr>
        <w:t xml:space="preserve">Betrachtet das Bild genau und </w:t>
      </w:r>
      <w:r w:rsidR="00B32485">
        <w:rPr>
          <w:sz w:val="24"/>
        </w:rPr>
        <w:t xml:space="preserve">analysiert es. Geht dabei besonders darauf ein, welche Merkmale antisemitisch sind. </w:t>
      </w:r>
    </w:p>
    <w:p w:rsidR="00F74A97" w:rsidRPr="00BD35D8" w:rsidRDefault="00F74A97" w:rsidP="00F74A97">
      <w:pPr>
        <w:pStyle w:val="Listenabsatz"/>
        <w:numPr>
          <w:ilvl w:val="0"/>
          <w:numId w:val="0"/>
        </w:numPr>
        <w:ind w:left="284"/>
        <w:rPr>
          <w:sz w:val="24"/>
        </w:rPr>
      </w:pPr>
    </w:p>
    <w:p w:rsidR="00D176FB" w:rsidRDefault="00B32485" w:rsidP="00BD35D8">
      <w:pPr>
        <w:pStyle w:val="Listenabsatz"/>
        <w:rPr>
          <w:sz w:val="24"/>
        </w:rPr>
      </w:pPr>
      <w:r>
        <w:rPr>
          <w:sz w:val="24"/>
        </w:rPr>
        <w:t>Diskutiert</w:t>
      </w:r>
      <w:r w:rsidR="00D176FB" w:rsidRPr="00BD35D8">
        <w:rPr>
          <w:sz w:val="24"/>
        </w:rPr>
        <w:t>, was das Bild beim Betrachtenden auslösen soll.</w:t>
      </w:r>
    </w:p>
    <w:p w:rsidR="00F74A97" w:rsidRPr="00BD35D8" w:rsidRDefault="00F74A97" w:rsidP="00F74A97">
      <w:pPr>
        <w:pStyle w:val="Listenabsatz"/>
        <w:numPr>
          <w:ilvl w:val="0"/>
          <w:numId w:val="0"/>
        </w:numPr>
        <w:ind w:left="284"/>
        <w:rPr>
          <w:sz w:val="24"/>
        </w:rPr>
      </w:pPr>
    </w:p>
    <w:p w:rsidR="00B32485" w:rsidRDefault="00B32485" w:rsidP="00BD35D8">
      <w:pPr>
        <w:pStyle w:val="Listenabsatz"/>
        <w:rPr>
          <w:sz w:val="24"/>
        </w:rPr>
      </w:pPr>
      <w:r>
        <w:rPr>
          <w:sz w:val="24"/>
        </w:rPr>
        <w:t>Erörtert</w:t>
      </w:r>
      <w:r w:rsidR="00F74A97">
        <w:rPr>
          <w:sz w:val="24"/>
        </w:rPr>
        <w:t>,</w:t>
      </w:r>
      <w:r w:rsidR="00D176FB" w:rsidRPr="00BD35D8">
        <w:rPr>
          <w:sz w:val="24"/>
        </w:rPr>
        <w:t xml:space="preserve"> welchen Zweck diese antisemitische Darstellung erfüllt und wem sie nützlich ist</w:t>
      </w:r>
      <w:r>
        <w:rPr>
          <w:sz w:val="24"/>
        </w:rPr>
        <w:t>/war</w:t>
      </w:r>
      <w:r w:rsidR="00D176FB" w:rsidRPr="00BD35D8">
        <w:rPr>
          <w:sz w:val="24"/>
        </w:rPr>
        <w:t>.</w:t>
      </w:r>
    </w:p>
    <w:p w:rsidR="00B32485" w:rsidRPr="00B32485" w:rsidRDefault="00B32485" w:rsidP="00B32485">
      <w:pPr>
        <w:pStyle w:val="Listenabsatz"/>
        <w:numPr>
          <w:ilvl w:val="0"/>
          <w:numId w:val="0"/>
        </w:numPr>
        <w:ind w:left="284"/>
        <w:rPr>
          <w:sz w:val="24"/>
        </w:rPr>
      </w:pPr>
    </w:p>
    <w:p w:rsidR="00D176FB" w:rsidRDefault="00F11426" w:rsidP="00BD35D8">
      <w:pPr>
        <w:pStyle w:val="Listenabsatz"/>
        <w:rPr>
          <w:sz w:val="24"/>
        </w:rPr>
      </w:pPr>
      <w:r>
        <w:rPr>
          <w:sz w:val="24"/>
        </w:rPr>
        <w:t>Notiert Eure Arbeitsergebnisse in ein digitales Padlet.</w:t>
      </w:r>
    </w:p>
    <w:p w:rsidR="00F74A97" w:rsidRPr="00F74A97" w:rsidRDefault="00F74A97" w:rsidP="00B32485">
      <w:pPr>
        <w:pStyle w:val="Listenabsatz"/>
        <w:numPr>
          <w:ilvl w:val="0"/>
          <w:numId w:val="0"/>
        </w:numPr>
        <w:ind w:left="284"/>
        <w:rPr>
          <w:sz w:val="24"/>
        </w:rPr>
      </w:pPr>
    </w:p>
    <w:p w:rsidR="00595974" w:rsidRPr="00185C6C" w:rsidRDefault="00595974" w:rsidP="0010472B">
      <w:pPr>
        <w:numPr>
          <w:ilvl w:val="0"/>
          <w:numId w:val="0"/>
        </w:numPr>
        <w:rPr>
          <w:rStyle w:val="Fett"/>
          <w:b w:val="0"/>
          <w:sz w:val="24"/>
        </w:rPr>
      </w:pPr>
    </w:p>
    <w:sectPr w:rsidR="00595974" w:rsidRPr="00185C6C" w:rsidSect="0010472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294" w:rsidRDefault="00F85294" w:rsidP="00E114D4">
      <w:pPr>
        <w:spacing w:after="0"/>
      </w:pPr>
      <w:r>
        <w:separator/>
      </w:r>
    </w:p>
  </w:endnote>
  <w:endnote w:type="continuationSeparator" w:id="0">
    <w:p w:rsidR="00F85294" w:rsidRDefault="00F85294"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rsidP="00697901">
    <w:pPr>
      <w:numPr>
        <w:ilvl w:val="0"/>
        <w:numId w:val="0"/>
      </w:numPr>
      <w:ind w:left="454" w:hanging="454"/>
      <w:rPr>
        <w:rFonts w:eastAsia="Times New Roman" w:cs="Noto Sans Display"/>
        <w:sz w:val="12"/>
        <w:szCs w:val="12"/>
        <w:shd w:val="clear" w:color="auto" w:fill="FFFFFF"/>
        <w:lang w:eastAsia="de-DE"/>
      </w:rPr>
    </w:pPr>
  </w:p>
  <w:p w:rsidR="00F85294" w:rsidRPr="00274F81" w:rsidRDefault="00F85294"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294" w:rsidRDefault="00F85294" w:rsidP="00E114D4">
      <w:pPr>
        <w:spacing w:after="0"/>
      </w:pPr>
      <w:r>
        <w:separator/>
      </w:r>
    </w:p>
  </w:footnote>
  <w:footnote w:type="continuationSeparator" w:id="0">
    <w:p w:rsidR="00F85294" w:rsidRDefault="00F85294"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Pr="00725EF3" w:rsidRDefault="00725EF3" w:rsidP="002753F5">
    <w:pPr>
      <w:pStyle w:val="berschrift1"/>
      <w:spacing w:before="100" w:beforeAutospacing="1" w:after="100" w:afterAutospacing="1" w:line="240" w:lineRule="auto"/>
      <w:jc w:val="right"/>
      <w:rPr>
        <w:b w:val="0"/>
        <w:sz w:val="24"/>
        <w:szCs w:val="24"/>
      </w:rPr>
    </w:pPr>
    <w:r>
      <w:rPr>
        <w:b w:val="0"/>
        <w:sz w:val="24"/>
        <w:szCs w:val="24"/>
      </w:rPr>
      <w:t xml:space="preserve">Bayern gegen Antisemitismus - </w:t>
    </w:r>
    <w:bookmarkStart w:id="8" w:name="_GoBack"/>
    <w:bookmarkEnd w:id="8"/>
    <w:r w:rsidR="00F85294" w:rsidRPr="00725EF3">
      <w:rPr>
        <w:b w:val="0"/>
        <w:sz w:val="24"/>
        <w:szCs w:val="24"/>
      </w:rPr>
      <w:t>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 o:bullet="t">
        <v:imagedata r:id="rId1" o:title="Aufzählung"/>
      </v:shape>
    </w:pict>
  </w:numPicBullet>
  <w:numPicBullet w:numPicBulletId="1">
    <w:pict>
      <v:shape id="_x0000_i1027" type="#_x0000_t75" style="width:14.2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4.7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8B3FF3"/>
    <w:multiLevelType w:val="hybridMultilevel"/>
    <w:tmpl w:val="0C00B52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E2CC0"/>
    <w:multiLevelType w:val="hybridMultilevel"/>
    <w:tmpl w:val="4F3AD338"/>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65B29"/>
    <w:multiLevelType w:val="hybridMultilevel"/>
    <w:tmpl w:val="ED5CA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E10B05"/>
    <w:multiLevelType w:val="hybridMultilevel"/>
    <w:tmpl w:val="A7DE966A"/>
    <w:numStyleLink w:val="Punktgro"/>
  </w:abstractNum>
  <w:abstractNum w:abstractNumId="8"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9" w15:restartNumberingAfterBreak="0">
    <w:nsid w:val="21B97EB0"/>
    <w:multiLevelType w:val="hybridMultilevel"/>
    <w:tmpl w:val="F2C88236"/>
    <w:lvl w:ilvl="0" w:tplc="EEDCF530">
      <w:start w:val="1"/>
      <w:numFmt w:val="bullet"/>
      <w:lvlText w:val=""/>
      <w:lvlJc w:val="left"/>
      <w:pPr>
        <w:ind w:left="720" w:hanging="360"/>
      </w:pPr>
      <w:rPr>
        <w:rFonts w:ascii="Wingdings" w:hAnsi="Wingdings"/>
      </w:rPr>
    </w:lvl>
    <w:lvl w:ilvl="1" w:tplc="FDE25E16">
      <w:start w:val="1"/>
      <w:numFmt w:val="bullet"/>
      <w:lvlText w:val="o"/>
      <w:lvlJc w:val="left"/>
      <w:pPr>
        <w:ind w:left="1440" w:hanging="360"/>
      </w:pPr>
      <w:rPr>
        <w:rFonts w:ascii="Courier New" w:hAnsi="Courier New"/>
      </w:rPr>
    </w:lvl>
    <w:lvl w:ilvl="2" w:tplc="E604B5F2">
      <w:start w:val="1"/>
      <w:numFmt w:val="bullet"/>
      <w:lvlText w:val=""/>
      <w:lvlJc w:val="left"/>
      <w:pPr>
        <w:ind w:left="2160" w:hanging="360"/>
      </w:pPr>
      <w:rPr>
        <w:rFonts w:ascii="Wingdings" w:hAnsi="Wingdings"/>
      </w:rPr>
    </w:lvl>
    <w:lvl w:ilvl="3" w:tplc="7EF2A3B0">
      <w:start w:val="1"/>
      <w:numFmt w:val="bullet"/>
      <w:lvlText w:val=""/>
      <w:lvlJc w:val="left"/>
      <w:pPr>
        <w:ind w:left="2880" w:hanging="360"/>
      </w:pPr>
      <w:rPr>
        <w:rFonts w:ascii="Symbol" w:hAnsi="Symbol"/>
      </w:rPr>
    </w:lvl>
    <w:lvl w:ilvl="4" w:tplc="0D9692D4">
      <w:start w:val="1"/>
      <w:numFmt w:val="bullet"/>
      <w:lvlText w:val="o"/>
      <w:lvlJc w:val="left"/>
      <w:pPr>
        <w:ind w:left="3600" w:hanging="360"/>
      </w:pPr>
      <w:rPr>
        <w:rFonts w:ascii="Courier New" w:hAnsi="Courier New"/>
      </w:rPr>
    </w:lvl>
    <w:lvl w:ilvl="5" w:tplc="65EC9212">
      <w:start w:val="1"/>
      <w:numFmt w:val="bullet"/>
      <w:lvlText w:val=""/>
      <w:lvlJc w:val="left"/>
      <w:pPr>
        <w:ind w:left="4320" w:hanging="360"/>
      </w:pPr>
      <w:rPr>
        <w:rFonts w:ascii="Wingdings" w:hAnsi="Wingdings"/>
      </w:rPr>
    </w:lvl>
    <w:lvl w:ilvl="6" w:tplc="6AE2D6E2">
      <w:start w:val="1"/>
      <w:numFmt w:val="bullet"/>
      <w:lvlText w:val=""/>
      <w:lvlJc w:val="left"/>
      <w:pPr>
        <w:ind w:left="5040" w:hanging="360"/>
      </w:pPr>
      <w:rPr>
        <w:rFonts w:ascii="Symbol" w:hAnsi="Symbol"/>
      </w:rPr>
    </w:lvl>
    <w:lvl w:ilvl="7" w:tplc="4E0233EE">
      <w:start w:val="1"/>
      <w:numFmt w:val="bullet"/>
      <w:lvlText w:val="o"/>
      <w:lvlJc w:val="left"/>
      <w:pPr>
        <w:ind w:left="5760" w:hanging="360"/>
      </w:pPr>
      <w:rPr>
        <w:rFonts w:ascii="Courier New" w:hAnsi="Courier New"/>
      </w:rPr>
    </w:lvl>
    <w:lvl w:ilvl="8" w:tplc="9E7C8162">
      <w:start w:val="1"/>
      <w:numFmt w:val="bullet"/>
      <w:lvlText w:val=""/>
      <w:lvlJc w:val="left"/>
      <w:pPr>
        <w:ind w:left="6480" w:hanging="360"/>
      </w:pPr>
      <w:rPr>
        <w:rFonts w:ascii="Wingdings" w:hAnsi="Wingdings"/>
      </w:rPr>
    </w:lvl>
  </w:abstractNum>
  <w:abstractNum w:abstractNumId="10"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1"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12"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6"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8"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948B4"/>
    <w:multiLevelType w:val="hybridMultilevel"/>
    <w:tmpl w:val="A7DE966A"/>
    <w:styleLink w:val="Punktgro"/>
    <w:lvl w:ilvl="0" w:tplc="D5525D72">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575E4C2E">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39CA3EA">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EB248038">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8C203644">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5E0A2A68">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494E8874">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50009A42">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482E9FF6">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abstractNum w:abstractNumId="23"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F16719"/>
    <w:multiLevelType w:val="hybridMultilevel"/>
    <w:tmpl w:val="3DD20B0C"/>
    <w:lvl w:ilvl="0" w:tplc="AFD4E204">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FB4BCA"/>
    <w:multiLevelType w:val="hybridMultilevel"/>
    <w:tmpl w:val="893ADC2A"/>
    <w:styleLink w:val="Nummeriert"/>
    <w:lvl w:ilvl="0" w:tplc="D796399A">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E260192">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8856BCE8">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AC081F2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CB621072">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6CBE2B1E">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971E012E">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AAE8F38E">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49F6F308">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52107BD3"/>
    <w:multiLevelType w:val="hybridMultilevel"/>
    <w:tmpl w:val="576C37C8"/>
    <w:lvl w:ilvl="0" w:tplc="77C41AA8">
      <w:start w:val="1"/>
      <w:numFmt w:val="none"/>
      <w:suff w:val="nothing"/>
      <w:lvlText w:val=""/>
      <w:lvlJc w:val="left"/>
      <w:pPr>
        <w:tabs>
          <w:tab w:val="num" w:pos="0"/>
        </w:tabs>
        <w:ind w:left="432" w:hanging="432"/>
      </w:pPr>
    </w:lvl>
    <w:lvl w:ilvl="1" w:tplc="2200D040">
      <w:start w:val="1"/>
      <w:numFmt w:val="none"/>
      <w:suff w:val="nothing"/>
      <w:lvlText w:val=""/>
      <w:lvlJc w:val="left"/>
      <w:pPr>
        <w:tabs>
          <w:tab w:val="num" w:pos="0"/>
        </w:tabs>
        <w:ind w:left="576" w:hanging="576"/>
      </w:pPr>
    </w:lvl>
    <w:lvl w:ilvl="2" w:tplc="A84A90C8">
      <w:start w:val="1"/>
      <w:numFmt w:val="none"/>
      <w:suff w:val="nothing"/>
      <w:lvlText w:val=""/>
      <w:lvlJc w:val="left"/>
      <w:pPr>
        <w:tabs>
          <w:tab w:val="num" w:pos="0"/>
        </w:tabs>
        <w:ind w:left="720" w:hanging="720"/>
      </w:pPr>
    </w:lvl>
    <w:lvl w:ilvl="3" w:tplc="D6A2B710">
      <w:start w:val="1"/>
      <w:numFmt w:val="none"/>
      <w:suff w:val="nothing"/>
      <w:lvlText w:val=""/>
      <w:lvlJc w:val="left"/>
      <w:pPr>
        <w:tabs>
          <w:tab w:val="num" w:pos="0"/>
        </w:tabs>
        <w:ind w:left="864" w:hanging="864"/>
      </w:pPr>
    </w:lvl>
    <w:lvl w:ilvl="4" w:tplc="7304DA08">
      <w:start w:val="1"/>
      <w:numFmt w:val="none"/>
      <w:suff w:val="nothing"/>
      <w:lvlText w:val=""/>
      <w:lvlJc w:val="left"/>
      <w:pPr>
        <w:tabs>
          <w:tab w:val="num" w:pos="0"/>
        </w:tabs>
        <w:ind w:left="1008" w:hanging="1008"/>
      </w:pPr>
    </w:lvl>
    <w:lvl w:ilvl="5" w:tplc="0182357E">
      <w:start w:val="1"/>
      <w:numFmt w:val="none"/>
      <w:suff w:val="nothing"/>
      <w:lvlText w:val=""/>
      <w:lvlJc w:val="left"/>
      <w:pPr>
        <w:tabs>
          <w:tab w:val="num" w:pos="0"/>
        </w:tabs>
        <w:ind w:left="1152" w:hanging="1152"/>
      </w:pPr>
    </w:lvl>
    <w:lvl w:ilvl="6" w:tplc="795E7848">
      <w:start w:val="1"/>
      <w:numFmt w:val="none"/>
      <w:suff w:val="nothing"/>
      <w:lvlText w:val=""/>
      <w:lvlJc w:val="left"/>
      <w:pPr>
        <w:tabs>
          <w:tab w:val="num" w:pos="0"/>
        </w:tabs>
        <w:ind w:left="1296" w:hanging="1296"/>
      </w:pPr>
    </w:lvl>
    <w:lvl w:ilvl="7" w:tplc="DBC8307C">
      <w:start w:val="1"/>
      <w:numFmt w:val="none"/>
      <w:suff w:val="nothing"/>
      <w:lvlText w:val=""/>
      <w:lvlJc w:val="left"/>
      <w:pPr>
        <w:tabs>
          <w:tab w:val="num" w:pos="0"/>
        </w:tabs>
        <w:ind w:left="1440" w:hanging="1440"/>
      </w:pPr>
    </w:lvl>
    <w:lvl w:ilvl="8" w:tplc="58425C44">
      <w:start w:val="1"/>
      <w:numFmt w:val="none"/>
      <w:suff w:val="nothing"/>
      <w:lvlText w:val=""/>
      <w:lvlJc w:val="left"/>
      <w:pPr>
        <w:tabs>
          <w:tab w:val="num" w:pos="0"/>
        </w:tabs>
        <w:ind w:left="1584" w:hanging="1584"/>
      </w:pPr>
    </w:lvl>
  </w:abstractNum>
  <w:abstractNum w:abstractNumId="30" w15:restartNumberingAfterBreak="0">
    <w:nsid w:val="53260F5F"/>
    <w:multiLevelType w:val="hybridMultilevel"/>
    <w:tmpl w:val="AAD2E0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A637B3"/>
    <w:multiLevelType w:val="hybridMultilevel"/>
    <w:tmpl w:val="893ADC2A"/>
    <w:numStyleLink w:val="Nummeriert"/>
  </w:abstractNum>
  <w:abstractNum w:abstractNumId="34" w15:restartNumberingAfterBreak="0">
    <w:nsid w:val="659F5831"/>
    <w:multiLevelType w:val="hybridMultilevel"/>
    <w:tmpl w:val="3814C5B4"/>
    <w:lvl w:ilvl="0" w:tplc="2904D9B4">
      <w:start w:val="1"/>
      <w:numFmt w:val="bullet"/>
      <w:lvlText w:val=""/>
      <w:lvlJc w:val="left"/>
      <w:pPr>
        <w:tabs>
          <w:tab w:val="num" w:pos="720"/>
        </w:tabs>
        <w:ind w:left="720" w:hanging="360"/>
      </w:pPr>
      <w:rPr>
        <w:rFonts w:ascii="Symbol" w:hAnsi="Symbol" w:hint="default"/>
        <w:sz w:val="20"/>
      </w:rPr>
    </w:lvl>
    <w:lvl w:ilvl="1" w:tplc="5F7694BE">
      <w:start w:val="3"/>
      <w:numFmt w:val="bullet"/>
      <w:lvlText w:val="-"/>
      <w:lvlJc w:val="left"/>
      <w:pPr>
        <w:ind w:left="1440" w:hanging="360"/>
      </w:pPr>
      <w:rPr>
        <w:rFonts w:ascii="Arial" w:eastAsia="Calibri" w:hAnsi="Arial" w:cs="Arial" w:hint="default"/>
      </w:rPr>
    </w:lvl>
    <w:lvl w:ilvl="2" w:tplc="DBF26EB6">
      <w:start w:val="1"/>
      <w:numFmt w:val="bullet"/>
      <w:lvlText w:val=""/>
      <w:lvlJc w:val="left"/>
      <w:pPr>
        <w:tabs>
          <w:tab w:val="num" w:pos="2160"/>
        </w:tabs>
        <w:ind w:left="2160" w:hanging="360"/>
      </w:pPr>
      <w:rPr>
        <w:rFonts w:ascii="Wingdings" w:hAnsi="Wingdings" w:hint="default"/>
        <w:sz w:val="20"/>
      </w:rPr>
    </w:lvl>
    <w:lvl w:ilvl="3" w:tplc="C08AF654">
      <w:start w:val="1"/>
      <w:numFmt w:val="bullet"/>
      <w:lvlText w:val=""/>
      <w:lvlJc w:val="left"/>
      <w:pPr>
        <w:tabs>
          <w:tab w:val="num" w:pos="2880"/>
        </w:tabs>
        <w:ind w:left="2880" w:hanging="360"/>
      </w:pPr>
      <w:rPr>
        <w:rFonts w:ascii="Wingdings" w:hAnsi="Wingdings" w:hint="default"/>
        <w:sz w:val="20"/>
      </w:rPr>
    </w:lvl>
    <w:lvl w:ilvl="4" w:tplc="AA30A4FE">
      <w:start w:val="1"/>
      <w:numFmt w:val="bullet"/>
      <w:lvlText w:val=""/>
      <w:lvlJc w:val="left"/>
      <w:pPr>
        <w:tabs>
          <w:tab w:val="num" w:pos="3600"/>
        </w:tabs>
        <w:ind w:left="3600" w:hanging="360"/>
      </w:pPr>
      <w:rPr>
        <w:rFonts w:ascii="Wingdings" w:hAnsi="Wingdings" w:hint="default"/>
        <w:sz w:val="20"/>
      </w:rPr>
    </w:lvl>
    <w:lvl w:ilvl="5" w:tplc="18664D60">
      <w:start w:val="1"/>
      <w:numFmt w:val="bullet"/>
      <w:lvlText w:val=""/>
      <w:lvlJc w:val="left"/>
      <w:pPr>
        <w:tabs>
          <w:tab w:val="num" w:pos="4320"/>
        </w:tabs>
        <w:ind w:left="4320" w:hanging="360"/>
      </w:pPr>
      <w:rPr>
        <w:rFonts w:ascii="Wingdings" w:hAnsi="Wingdings" w:hint="default"/>
        <w:sz w:val="20"/>
      </w:rPr>
    </w:lvl>
    <w:lvl w:ilvl="6" w:tplc="A9D860C4">
      <w:start w:val="1"/>
      <w:numFmt w:val="bullet"/>
      <w:lvlText w:val=""/>
      <w:lvlJc w:val="left"/>
      <w:pPr>
        <w:tabs>
          <w:tab w:val="num" w:pos="5040"/>
        </w:tabs>
        <w:ind w:left="5040" w:hanging="360"/>
      </w:pPr>
      <w:rPr>
        <w:rFonts w:ascii="Wingdings" w:hAnsi="Wingdings" w:hint="default"/>
        <w:sz w:val="20"/>
      </w:rPr>
    </w:lvl>
    <w:lvl w:ilvl="7" w:tplc="C212AC94">
      <w:start w:val="1"/>
      <w:numFmt w:val="bullet"/>
      <w:lvlText w:val=""/>
      <w:lvlJc w:val="left"/>
      <w:pPr>
        <w:tabs>
          <w:tab w:val="num" w:pos="5760"/>
        </w:tabs>
        <w:ind w:left="5760" w:hanging="360"/>
      </w:pPr>
      <w:rPr>
        <w:rFonts w:ascii="Wingdings" w:hAnsi="Wingdings" w:hint="default"/>
        <w:sz w:val="20"/>
      </w:rPr>
    </w:lvl>
    <w:lvl w:ilvl="8" w:tplc="1528DCDE">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C5963AA"/>
    <w:multiLevelType w:val="hybridMultilevel"/>
    <w:tmpl w:val="80FCB7E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D54109C"/>
    <w:multiLevelType w:val="hybridMultilevel"/>
    <w:tmpl w:val="A8BA8F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0AB104D"/>
    <w:multiLevelType w:val="hybridMultilevel"/>
    <w:tmpl w:val="371A3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8F764C"/>
    <w:multiLevelType w:val="hybridMultilevel"/>
    <w:tmpl w:val="3A2624A2"/>
    <w:lvl w:ilvl="0" w:tplc="DCD67BC2">
      <w:start w:val="1"/>
      <w:numFmt w:val="bullet"/>
      <w:lvlText w:val=""/>
      <w:lvlJc w:val="left"/>
      <w:pPr>
        <w:ind w:left="720" w:hanging="360"/>
      </w:pPr>
      <w:rPr>
        <w:rFonts w:ascii="Symbol" w:hAnsi="Symbol" w:hint="default"/>
      </w:rPr>
    </w:lvl>
    <w:lvl w:ilvl="1" w:tplc="200EFBE4">
      <w:start w:val="1"/>
      <w:numFmt w:val="bullet"/>
      <w:lvlText w:val="o"/>
      <w:lvlJc w:val="left"/>
      <w:pPr>
        <w:ind w:left="1440" w:hanging="360"/>
      </w:pPr>
      <w:rPr>
        <w:rFonts w:ascii="Courier New" w:hAnsi="Courier New" w:cs="Courier New" w:hint="default"/>
      </w:rPr>
    </w:lvl>
    <w:lvl w:ilvl="2" w:tplc="11FC5434">
      <w:start w:val="1"/>
      <w:numFmt w:val="bullet"/>
      <w:lvlText w:val=""/>
      <w:lvlJc w:val="left"/>
      <w:pPr>
        <w:ind w:left="2160" w:hanging="360"/>
      </w:pPr>
      <w:rPr>
        <w:rFonts w:ascii="Wingdings" w:hAnsi="Wingdings" w:hint="default"/>
      </w:rPr>
    </w:lvl>
    <w:lvl w:ilvl="3" w:tplc="A7120BE4">
      <w:start w:val="1"/>
      <w:numFmt w:val="bullet"/>
      <w:lvlText w:val=""/>
      <w:lvlJc w:val="left"/>
      <w:pPr>
        <w:ind w:left="2880" w:hanging="360"/>
      </w:pPr>
      <w:rPr>
        <w:rFonts w:ascii="Symbol" w:hAnsi="Symbol" w:hint="default"/>
      </w:rPr>
    </w:lvl>
    <w:lvl w:ilvl="4" w:tplc="98C8DEBC">
      <w:start w:val="1"/>
      <w:numFmt w:val="bullet"/>
      <w:lvlText w:val="o"/>
      <w:lvlJc w:val="left"/>
      <w:pPr>
        <w:ind w:left="3600" w:hanging="360"/>
      </w:pPr>
      <w:rPr>
        <w:rFonts w:ascii="Courier New" w:hAnsi="Courier New" w:cs="Courier New" w:hint="default"/>
      </w:rPr>
    </w:lvl>
    <w:lvl w:ilvl="5" w:tplc="6610EEA0">
      <w:start w:val="1"/>
      <w:numFmt w:val="bullet"/>
      <w:lvlText w:val=""/>
      <w:lvlJc w:val="left"/>
      <w:pPr>
        <w:ind w:left="4320" w:hanging="360"/>
      </w:pPr>
      <w:rPr>
        <w:rFonts w:ascii="Wingdings" w:hAnsi="Wingdings" w:hint="default"/>
      </w:rPr>
    </w:lvl>
    <w:lvl w:ilvl="6" w:tplc="04F6A28A">
      <w:start w:val="1"/>
      <w:numFmt w:val="bullet"/>
      <w:lvlText w:val=""/>
      <w:lvlJc w:val="left"/>
      <w:pPr>
        <w:ind w:left="5040" w:hanging="360"/>
      </w:pPr>
      <w:rPr>
        <w:rFonts w:ascii="Symbol" w:hAnsi="Symbol" w:hint="default"/>
      </w:rPr>
    </w:lvl>
    <w:lvl w:ilvl="7" w:tplc="1B1426EE">
      <w:start w:val="1"/>
      <w:numFmt w:val="bullet"/>
      <w:lvlText w:val="o"/>
      <w:lvlJc w:val="left"/>
      <w:pPr>
        <w:ind w:left="5760" w:hanging="360"/>
      </w:pPr>
      <w:rPr>
        <w:rFonts w:ascii="Courier New" w:hAnsi="Courier New" w:cs="Courier New" w:hint="default"/>
      </w:rPr>
    </w:lvl>
    <w:lvl w:ilvl="8" w:tplc="C7406EFA">
      <w:start w:val="1"/>
      <w:numFmt w:val="bullet"/>
      <w:lvlText w:val=""/>
      <w:lvlJc w:val="left"/>
      <w:pPr>
        <w:ind w:left="6480" w:hanging="360"/>
      </w:pPr>
      <w:rPr>
        <w:rFonts w:ascii="Wingdings" w:hAnsi="Wingdings" w:hint="default"/>
      </w:rPr>
    </w:lvl>
  </w:abstractNum>
  <w:abstractNum w:abstractNumId="43"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2"/>
  </w:num>
  <w:num w:numId="3">
    <w:abstractNumId w:val="21"/>
  </w:num>
  <w:num w:numId="4">
    <w:abstractNumId w:val="10"/>
  </w:num>
  <w:num w:numId="5">
    <w:abstractNumId w:val="43"/>
  </w:num>
  <w:num w:numId="6">
    <w:abstractNumId w:val="44"/>
  </w:num>
  <w:num w:numId="7">
    <w:abstractNumId w:val="4"/>
  </w:num>
  <w:num w:numId="8">
    <w:abstractNumId w:val="17"/>
  </w:num>
  <w:num w:numId="9">
    <w:abstractNumId w:val="24"/>
  </w:num>
  <w:num w:numId="10">
    <w:abstractNumId w:val="40"/>
  </w:num>
  <w:num w:numId="11">
    <w:abstractNumId w:val="11"/>
  </w:num>
  <w:num w:numId="12">
    <w:abstractNumId w:val="0"/>
  </w:num>
  <w:num w:numId="13">
    <w:abstractNumId w:val="16"/>
  </w:num>
  <w:num w:numId="14">
    <w:abstractNumId w:val="23"/>
  </w:num>
  <w:num w:numId="15">
    <w:abstractNumId w:val="20"/>
  </w:num>
  <w:num w:numId="16">
    <w:abstractNumId w:val="31"/>
  </w:num>
  <w:num w:numId="17">
    <w:abstractNumId w:val="18"/>
  </w:num>
  <w:num w:numId="18">
    <w:abstractNumId w:val="32"/>
  </w:num>
  <w:num w:numId="19">
    <w:abstractNumId w:val="13"/>
  </w:num>
  <w:num w:numId="20">
    <w:abstractNumId w:val="14"/>
  </w:num>
  <w:num w:numId="21">
    <w:abstractNumId w:val="36"/>
  </w:num>
  <w:num w:numId="22">
    <w:abstractNumId w:val="8"/>
  </w:num>
  <w:num w:numId="23">
    <w:abstractNumId w:val="25"/>
  </w:num>
  <w:num w:numId="24">
    <w:abstractNumId w:val="41"/>
  </w:num>
  <w:num w:numId="25">
    <w:abstractNumId w:val="35"/>
  </w:num>
  <w:num w:numId="26">
    <w:abstractNumId w:val="15"/>
  </w:num>
  <w:num w:numId="27">
    <w:abstractNumId w:val="26"/>
  </w:num>
  <w:num w:numId="28">
    <w:abstractNumId w:val="45"/>
  </w:num>
  <w:num w:numId="29">
    <w:abstractNumId w:val="5"/>
  </w:num>
  <w:num w:numId="30">
    <w:abstractNumId w:val="12"/>
  </w:num>
  <w:num w:numId="31">
    <w:abstractNumId w:val="34"/>
  </w:num>
  <w:num w:numId="32">
    <w:abstractNumId w:val="29"/>
  </w:num>
  <w:num w:numId="33">
    <w:abstractNumId w:val="42"/>
  </w:num>
  <w:num w:numId="34">
    <w:abstractNumId w:val="39"/>
  </w:num>
  <w:num w:numId="35">
    <w:abstractNumId w:val="6"/>
  </w:num>
  <w:num w:numId="36">
    <w:abstractNumId w:val="9"/>
  </w:num>
  <w:num w:numId="37">
    <w:abstractNumId w:val="38"/>
  </w:num>
  <w:num w:numId="38">
    <w:abstractNumId w:val="30"/>
  </w:num>
  <w:num w:numId="39">
    <w:abstractNumId w:val="3"/>
  </w:num>
  <w:num w:numId="40">
    <w:abstractNumId w:val="1"/>
  </w:num>
  <w:num w:numId="41">
    <w:abstractNumId w:val="28"/>
  </w:num>
  <w:num w:numId="42">
    <w:abstractNumId w:val="33"/>
  </w:num>
  <w:num w:numId="43">
    <w:abstractNumId w:val="22"/>
  </w:num>
  <w:num w:numId="44">
    <w:abstractNumId w:val="7"/>
  </w:num>
  <w:num w:numId="45">
    <w:abstractNumId w:val="2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85AA2"/>
    <w:rsid w:val="000B2F74"/>
    <w:rsid w:val="000B4E1D"/>
    <w:rsid w:val="000D7815"/>
    <w:rsid w:val="000E573D"/>
    <w:rsid w:val="0010472B"/>
    <w:rsid w:val="00185C6C"/>
    <w:rsid w:val="001B0E9E"/>
    <w:rsid w:val="001D4E44"/>
    <w:rsid w:val="001D5A73"/>
    <w:rsid w:val="001D61C0"/>
    <w:rsid w:val="002200BF"/>
    <w:rsid w:val="00242D3D"/>
    <w:rsid w:val="002479DA"/>
    <w:rsid w:val="00274F81"/>
    <w:rsid w:val="002753F5"/>
    <w:rsid w:val="002762E3"/>
    <w:rsid w:val="00293AEF"/>
    <w:rsid w:val="002B1EDA"/>
    <w:rsid w:val="00301A49"/>
    <w:rsid w:val="00326C80"/>
    <w:rsid w:val="00331D9C"/>
    <w:rsid w:val="00367BDB"/>
    <w:rsid w:val="003A067E"/>
    <w:rsid w:val="003A23E5"/>
    <w:rsid w:val="003C3086"/>
    <w:rsid w:val="003F1C37"/>
    <w:rsid w:val="00446C15"/>
    <w:rsid w:val="004569B2"/>
    <w:rsid w:val="00491200"/>
    <w:rsid w:val="004C4F32"/>
    <w:rsid w:val="004D6F3D"/>
    <w:rsid w:val="004E6639"/>
    <w:rsid w:val="00501B72"/>
    <w:rsid w:val="00530D01"/>
    <w:rsid w:val="00537202"/>
    <w:rsid w:val="005937DE"/>
    <w:rsid w:val="00595974"/>
    <w:rsid w:val="005C6BD9"/>
    <w:rsid w:val="005E088F"/>
    <w:rsid w:val="005E1A36"/>
    <w:rsid w:val="00602679"/>
    <w:rsid w:val="00626E7C"/>
    <w:rsid w:val="00640D50"/>
    <w:rsid w:val="0066407D"/>
    <w:rsid w:val="006776F4"/>
    <w:rsid w:val="006811A2"/>
    <w:rsid w:val="00691CB1"/>
    <w:rsid w:val="00697901"/>
    <w:rsid w:val="006B2C9E"/>
    <w:rsid w:val="00725EF3"/>
    <w:rsid w:val="007475EF"/>
    <w:rsid w:val="00757F39"/>
    <w:rsid w:val="00762495"/>
    <w:rsid w:val="007A2BE1"/>
    <w:rsid w:val="007F16F2"/>
    <w:rsid w:val="00801902"/>
    <w:rsid w:val="0082305E"/>
    <w:rsid w:val="00850B31"/>
    <w:rsid w:val="00867FEB"/>
    <w:rsid w:val="008A1B4C"/>
    <w:rsid w:val="008A5E4E"/>
    <w:rsid w:val="008C382E"/>
    <w:rsid w:val="008F0330"/>
    <w:rsid w:val="009053A7"/>
    <w:rsid w:val="00906BFB"/>
    <w:rsid w:val="00920088"/>
    <w:rsid w:val="0094625D"/>
    <w:rsid w:val="00952E9E"/>
    <w:rsid w:val="00956792"/>
    <w:rsid w:val="009D1CD6"/>
    <w:rsid w:val="009E06EB"/>
    <w:rsid w:val="009F4B13"/>
    <w:rsid w:val="00A03805"/>
    <w:rsid w:val="00A55FD2"/>
    <w:rsid w:val="00A83228"/>
    <w:rsid w:val="00A83EBF"/>
    <w:rsid w:val="00AA7561"/>
    <w:rsid w:val="00AB02B0"/>
    <w:rsid w:val="00AB7126"/>
    <w:rsid w:val="00AE2F70"/>
    <w:rsid w:val="00B01F90"/>
    <w:rsid w:val="00B02761"/>
    <w:rsid w:val="00B15477"/>
    <w:rsid w:val="00B32485"/>
    <w:rsid w:val="00B4208E"/>
    <w:rsid w:val="00B54F77"/>
    <w:rsid w:val="00B65C0B"/>
    <w:rsid w:val="00B65F5E"/>
    <w:rsid w:val="00B67F73"/>
    <w:rsid w:val="00B8515D"/>
    <w:rsid w:val="00BA2A45"/>
    <w:rsid w:val="00BB0C12"/>
    <w:rsid w:val="00BD35D8"/>
    <w:rsid w:val="00BF314C"/>
    <w:rsid w:val="00C3406E"/>
    <w:rsid w:val="00C3575E"/>
    <w:rsid w:val="00C70754"/>
    <w:rsid w:val="00CA1F91"/>
    <w:rsid w:val="00CA2CDC"/>
    <w:rsid w:val="00D176FB"/>
    <w:rsid w:val="00D33D24"/>
    <w:rsid w:val="00D51816"/>
    <w:rsid w:val="00D83156"/>
    <w:rsid w:val="00D96280"/>
    <w:rsid w:val="00DB63AF"/>
    <w:rsid w:val="00DC0748"/>
    <w:rsid w:val="00DC3E8B"/>
    <w:rsid w:val="00DE26B9"/>
    <w:rsid w:val="00DE4D8B"/>
    <w:rsid w:val="00E10FEA"/>
    <w:rsid w:val="00E114D4"/>
    <w:rsid w:val="00E5455A"/>
    <w:rsid w:val="00E555C1"/>
    <w:rsid w:val="00E93AEF"/>
    <w:rsid w:val="00E93C8E"/>
    <w:rsid w:val="00EC49DF"/>
    <w:rsid w:val="00EE1A07"/>
    <w:rsid w:val="00F11426"/>
    <w:rsid w:val="00F357C4"/>
    <w:rsid w:val="00F35F93"/>
    <w:rsid w:val="00F46DDE"/>
    <w:rsid w:val="00F47F37"/>
    <w:rsid w:val="00F51B4E"/>
    <w:rsid w:val="00F74A97"/>
    <w:rsid w:val="00F85294"/>
    <w:rsid w:val="00FF2CBD"/>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B5653E"/>
  <w15:docId w15:val="{36DAA8EE-609E-4C9C-B7E9-C00D6EE7F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 w:type="paragraph" w:customStyle="1" w:styleId="Text">
    <w:name w:val="Text"/>
    <w:rsid w:val="0060267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numbering" w:customStyle="1" w:styleId="Nummeriert">
    <w:name w:val="Nummeriert"/>
    <w:rsid w:val="00602679"/>
    <w:pPr>
      <w:numPr>
        <w:numId w:val="41"/>
      </w:numPr>
    </w:pPr>
  </w:style>
  <w:style w:type="numbering" w:customStyle="1" w:styleId="Punktgro">
    <w:name w:val="Punkt (groß)"/>
    <w:rsid w:val="00602679"/>
    <w:pPr>
      <w:numPr>
        <w:numId w:val="43"/>
      </w:numPr>
    </w:pPr>
  </w:style>
  <w:style w:type="character" w:styleId="NichtaufgelsteErwhnung">
    <w:name w:val="Unresolved Mention"/>
    <w:basedOn w:val="Absatz-Standardschriftart"/>
    <w:uiPriority w:val="99"/>
    <w:semiHidden/>
    <w:unhideWhenUsed/>
    <w:rsid w:val="001D4E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b.de/themen/rechtsextremismus/dossier-rechtsextremismus/261664/bildstrecke-antisemitismu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dhm.de/lemo/bestand/objekt/pl007207" TargetMode="External"/><Relationship Id="rId4" Type="http://schemas.openxmlformats.org/officeDocument/2006/relationships/settings" Target="settings.xml"/><Relationship Id="rId9" Type="http://schemas.openxmlformats.org/officeDocument/2006/relationships/hyperlink" Target="http://www.virtuelles-kupferstichkabinett.de/de/detail-view"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FB641-F900-4238-9889-BFCF8ADB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3045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Müller, Monika, Dr.</cp:lastModifiedBy>
  <cp:revision>2</cp:revision>
  <cp:lastPrinted>2021-12-21T08:52:00Z</cp:lastPrinted>
  <dcterms:created xsi:type="dcterms:W3CDTF">2022-08-04T09:26:00Z</dcterms:created>
  <dcterms:modified xsi:type="dcterms:W3CDTF">2022-08-04T09:26:00Z</dcterms:modified>
</cp:coreProperties>
</file>